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63C98" w14:textId="77777777" w:rsidR="002E4188" w:rsidRDefault="002E4188" w:rsidP="002E4188">
      <w:pPr>
        <w:pStyle w:val="Default"/>
      </w:pPr>
    </w:p>
    <w:p w14:paraId="722F7B37" w14:textId="3275FEB2" w:rsidR="002E4188" w:rsidRDefault="002E4188" w:rsidP="002E4188">
      <w:pPr>
        <w:pStyle w:val="Default"/>
        <w:rPr>
          <w:b/>
          <w:bCs/>
          <w:sz w:val="32"/>
          <w:szCs w:val="32"/>
        </w:rPr>
      </w:pPr>
      <w:r>
        <w:t xml:space="preserve"> </w:t>
      </w:r>
      <w:r>
        <w:rPr>
          <w:b/>
          <w:bCs/>
          <w:sz w:val="32"/>
          <w:szCs w:val="32"/>
        </w:rPr>
        <w:t xml:space="preserve">The Island Surgery Patient </w:t>
      </w:r>
      <w:r w:rsidR="0017143C">
        <w:rPr>
          <w:b/>
          <w:bCs/>
          <w:sz w:val="32"/>
          <w:szCs w:val="32"/>
        </w:rPr>
        <w:t>Survey</w:t>
      </w:r>
      <w:r w:rsidR="009150F8">
        <w:rPr>
          <w:b/>
          <w:bCs/>
          <w:sz w:val="32"/>
          <w:szCs w:val="32"/>
        </w:rPr>
        <w:t xml:space="preserve"> Results</w:t>
      </w:r>
      <w:r w:rsidR="0017143C">
        <w:rPr>
          <w:b/>
          <w:bCs/>
          <w:sz w:val="32"/>
          <w:szCs w:val="32"/>
        </w:rPr>
        <w:t xml:space="preserve"> – </w:t>
      </w:r>
      <w:r w:rsidR="00F03FDD">
        <w:rPr>
          <w:b/>
          <w:bCs/>
          <w:sz w:val="32"/>
          <w:szCs w:val="32"/>
        </w:rPr>
        <w:t>October</w:t>
      </w:r>
      <w:r w:rsidR="003910F6">
        <w:rPr>
          <w:b/>
          <w:bCs/>
          <w:sz w:val="32"/>
          <w:szCs w:val="32"/>
        </w:rPr>
        <w:t xml:space="preserve"> 2023</w:t>
      </w:r>
    </w:p>
    <w:p w14:paraId="2296F1AE" w14:textId="77777777" w:rsidR="002E4188" w:rsidRDefault="002E4188" w:rsidP="002E4188">
      <w:pPr>
        <w:pStyle w:val="Default"/>
        <w:rPr>
          <w:b/>
          <w:bCs/>
          <w:sz w:val="28"/>
          <w:szCs w:val="28"/>
        </w:rPr>
      </w:pPr>
    </w:p>
    <w:p w14:paraId="25052B17" w14:textId="77777777" w:rsidR="00E75655" w:rsidRDefault="00E75655" w:rsidP="002E4188">
      <w:pPr>
        <w:pStyle w:val="Default"/>
        <w:rPr>
          <w:sz w:val="22"/>
          <w:szCs w:val="22"/>
        </w:rPr>
      </w:pPr>
    </w:p>
    <w:p w14:paraId="5252CB93" w14:textId="74C3924C" w:rsidR="002E4188" w:rsidRPr="00E75655" w:rsidRDefault="002E4188" w:rsidP="002E4188">
      <w:pPr>
        <w:pStyle w:val="Default"/>
        <w:rPr>
          <w:b/>
          <w:bCs/>
          <w:i/>
          <w:iCs/>
          <w:sz w:val="20"/>
          <w:szCs w:val="20"/>
        </w:rPr>
      </w:pPr>
    </w:p>
    <w:p w14:paraId="4D58A569" w14:textId="77777777" w:rsidR="00784595" w:rsidRDefault="00784595" w:rsidP="00E75655">
      <w:pPr>
        <w:pStyle w:val="Default"/>
        <w:rPr>
          <w:sz w:val="28"/>
          <w:szCs w:val="28"/>
        </w:rPr>
      </w:pPr>
    </w:p>
    <w:p w14:paraId="5CCE9345" w14:textId="77777777" w:rsidR="002E4188" w:rsidRPr="00E75655" w:rsidRDefault="002E4188" w:rsidP="00E75655">
      <w:pPr>
        <w:pStyle w:val="Default"/>
        <w:numPr>
          <w:ilvl w:val="0"/>
          <w:numId w:val="5"/>
        </w:numPr>
      </w:pPr>
      <w:r w:rsidRPr="00E75655">
        <w:rPr>
          <w:b/>
          <w:bCs/>
        </w:rPr>
        <w:t>When you recently TELEPHONED the surgery:</w:t>
      </w:r>
    </w:p>
    <w:p w14:paraId="7BF4AE02" w14:textId="77777777" w:rsidR="002E4188" w:rsidRPr="00E75655" w:rsidRDefault="002E4188" w:rsidP="00E75655">
      <w:pPr>
        <w:pStyle w:val="NoSpacing"/>
        <w:rPr>
          <w:rFonts w:ascii="Arial" w:hAnsi="Arial" w:cs="Arial"/>
          <w:b/>
          <w:sz w:val="24"/>
          <w:szCs w:val="24"/>
        </w:rPr>
      </w:pPr>
      <w:r w:rsidRPr="00E75655">
        <w:rPr>
          <w:rFonts w:ascii="Arial" w:hAnsi="Arial" w:cs="Arial"/>
          <w:b/>
          <w:sz w:val="24"/>
          <w:szCs w:val="24"/>
        </w:rPr>
        <w:t>How easy was it to get through to the surgery when you telephoned?</w:t>
      </w:r>
    </w:p>
    <w:p w14:paraId="74C46ACD" w14:textId="77777777" w:rsidR="002E4188" w:rsidRDefault="002E4188" w:rsidP="00E75655">
      <w:pPr>
        <w:pStyle w:val="Default"/>
        <w:rPr>
          <w:sz w:val="22"/>
          <w:szCs w:val="22"/>
        </w:rPr>
      </w:pPr>
    </w:p>
    <w:p w14:paraId="2E421FDA" w14:textId="059AEE90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Very easy </w:t>
      </w:r>
      <w:r w:rsidR="009640DF">
        <w:rPr>
          <w:sz w:val="40"/>
          <w:szCs w:val="40"/>
        </w:rPr>
        <w:t>40%</w:t>
      </w:r>
      <w:r>
        <w:rPr>
          <w:sz w:val="40"/>
          <w:szCs w:val="40"/>
        </w:rPr>
        <w:t xml:space="preserve"> </w:t>
      </w:r>
      <w:r w:rsidR="0017143C">
        <w:rPr>
          <w:sz w:val="22"/>
          <w:szCs w:val="22"/>
        </w:rPr>
        <w:t>fairly</w:t>
      </w:r>
      <w:r>
        <w:rPr>
          <w:sz w:val="22"/>
          <w:szCs w:val="22"/>
        </w:rPr>
        <w:t xml:space="preserve"> easy </w:t>
      </w:r>
      <w:r w:rsidR="009640DF" w:rsidRPr="009150F8">
        <w:rPr>
          <w:sz w:val="40"/>
          <w:szCs w:val="40"/>
        </w:rPr>
        <w:t>52%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not</w:t>
      </w:r>
      <w:r>
        <w:rPr>
          <w:sz w:val="22"/>
          <w:szCs w:val="22"/>
        </w:rPr>
        <w:t xml:space="preserve"> easy </w:t>
      </w:r>
      <w:r w:rsidR="009640DF" w:rsidRPr="009150F8">
        <w:rPr>
          <w:sz w:val="40"/>
          <w:szCs w:val="40"/>
        </w:rPr>
        <w:t>8%</w:t>
      </w:r>
    </w:p>
    <w:p w14:paraId="6F8048A4" w14:textId="77777777" w:rsidR="0017143C" w:rsidRDefault="0017143C" w:rsidP="00E75655">
      <w:pPr>
        <w:pStyle w:val="Default"/>
        <w:rPr>
          <w:sz w:val="44"/>
          <w:szCs w:val="44"/>
        </w:rPr>
      </w:pPr>
    </w:p>
    <w:p w14:paraId="276F9E7C" w14:textId="77777777" w:rsidR="00784595" w:rsidRPr="00784595" w:rsidRDefault="00784595" w:rsidP="00E75655">
      <w:pPr>
        <w:pStyle w:val="Default"/>
        <w:rPr>
          <w:b/>
        </w:rPr>
      </w:pPr>
    </w:p>
    <w:p w14:paraId="001FCBE6" w14:textId="5894955A" w:rsidR="00784595" w:rsidRPr="00784595" w:rsidRDefault="00784595" w:rsidP="00E75655">
      <w:pPr>
        <w:pStyle w:val="Default"/>
        <w:numPr>
          <w:ilvl w:val="0"/>
          <w:numId w:val="5"/>
        </w:numPr>
        <w:rPr>
          <w:b/>
        </w:rPr>
      </w:pPr>
      <w:r w:rsidRPr="00784595">
        <w:rPr>
          <w:b/>
        </w:rPr>
        <w:t xml:space="preserve">Did the </w:t>
      </w:r>
      <w:r w:rsidR="003D1738">
        <w:rPr>
          <w:b/>
        </w:rPr>
        <w:t>care navigator</w:t>
      </w:r>
      <w:r w:rsidRPr="00784595">
        <w:rPr>
          <w:b/>
        </w:rPr>
        <w:t xml:space="preserve"> tell </w:t>
      </w:r>
      <w:r w:rsidR="003D1738" w:rsidRPr="00784595">
        <w:rPr>
          <w:b/>
        </w:rPr>
        <w:t>you</w:t>
      </w:r>
      <w:r w:rsidR="003D1738">
        <w:rPr>
          <w:b/>
        </w:rPr>
        <w:t xml:space="preserve"> </w:t>
      </w:r>
      <w:r w:rsidRPr="00784595">
        <w:rPr>
          <w:b/>
        </w:rPr>
        <w:t>their name?</w:t>
      </w:r>
    </w:p>
    <w:p w14:paraId="5EDDE9A7" w14:textId="77777777" w:rsidR="00784595" w:rsidRPr="00784595" w:rsidRDefault="00784595" w:rsidP="00E75655">
      <w:pPr>
        <w:pStyle w:val="Default"/>
        <w:rPr>
          <w:b/>
        </w:rPr>
      </w:pPr>
    </w:p>
    <w:p w14:paraId="727B9A67" w14:textId="2BA7AD6B" w:rsidR="0017143C" w:rsidRDefault="00784595" w:rsidP="0017143C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 w:rsidR="009640DF" w:rsidRPr="009150F8">
        <w:rPr>
          <w:sz w:val="40"/>
          <w:szCs w:val="40"/>
        </w:rPr>
        <w:t>81%</w:t>
      </w:r>
      <w:r>
        <w:rPr>
          <w:sz w:val="44"/>
          <w:szCs w:val="44"/>
        </w:rPr>
        <w:t xml:space="preserve">    </w:t>
      </w:r>
      <w:r w:rsidR="0017143C">
        <w:rPr>
          <w:sz w:val="22"/>
          <w:szCs w:val="22"/>
        </w:rPr>
        <w:t xml:space="preserve">No </w:t>
      </w:r>
      <w:r w:rsidR="009640DF" w:rsidRPr="009150F8">
        <w:rPr>
          <w:sz w:val="40"/>
          <w:szCs w:val="40"/>
        </w:rPr>
        <w:t>9%</w:t>
      </w:r>
    </w:p>
    <w:p w14:paraId="5EC36B06" w14:textId="699B6BB8" w:rsidR="0017143C" w:rsidRDefault="0017143C" w:rsidP="0017143C">
      <w:pPr>
        <w:pStyle w:val="Default"/>
        <w:ind w:left="360"/>
        <w:rPr>
          <w:b/>
        </w:rPr>
      </w:pPr>
    </w:p>
    <w:p w14:paraId="0A806F0D" w14:textId="77777777" w:rsidR="009E4B75" w:rsidRDefault="009E4B75" w:rsidP="0017143C">
      <w:pPr>
        <w:pStyle w:val="Default"/>
        <w:ind w:left="360"/>
        <w:rPr>
          <w:b/>
        </w:rPr>
      </w:pPr>
    </w:p>
    <w:p w14:paraId="23C78887" w14:textId="77777777" w:rsidR="009E4B75" w:rsidRPr="00784595" w:rsidRDefault="009E4B75" w:rsidP="009E4B7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When you recently VISITED the surgery:</w:t>
      </w:r>
    </w:p>
    <w:p w14:paraId="38CD56D2" w14:textId="77777777" w:rsidR="009E4B75" w:rsidRPr="00E75655" w:rsidRDefault="009E4B75" w:rsidP="009E4B75">
      <w:pPr>
        <w:pStyle w:val="Default"/>
        <w:rPr>
          <w:b/>
          <w:bCs/>
        </w:rPr>
      </w:pPr>
      <w:r w:rsidRPr="00784595">
        <w:rPr>
          <w:b/>
          <w:bCs/>
        </w:rPr>
        <w:t>How did you find the level of tidiness and cleanliness in the reception area?</w:t>
      </w:r>
    </w:p>
    <w:p w14:paraId="38887D79" w14:textId="77777777" w:rsidR="009E4B75" w:rsidRDefault="009E4B75" w:rsidP="009E4B75">
      <w:pPr>
        <w:pStyle w:val="Default"/>
        <w:rPr>
          <w:sz w:val="22"/>
          <w:szCs w:val="22"/>
        </w:rPr>
      </w:pPr>
    </w:p>
    <w:p w14:paraId="674253DC" w14:textId="2A26579D" w:rsidR="009E4B75" w:rsidRDefault="009E4B75" w:rsidP="009E4B7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Good </w:t>
      </w:r>
      <w:r w:rsidR="009640DF" w:rsidRPr="009150F8">
        <w:rPr>
          <w:sz w:val="40"/>
          <w:szCs w:val="40"/>
        </w:rPr>
        <w:t>90%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10%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Unacceptable </w:t>
      </w:r>
      <w:r w:rsidR="009640DF" w:rsidRPr="009150F8">
        <w:rPr>
          <w:sz w:val="40"/>
          <w:szCs w:val="40"/>
        </w:rPr>
        <w:t>0%</w:t>
      </w:r>
    </w:p>
    <w:p w14:paraId="09ED9BCD" w14:textId="77777777" w:rsidR="0017143C" w:rsidRPr="0017143C" w:rsidRDefault="0017143C" w:rsidP="0017143C">
      <w:pPr>
        <w:pStyle w:val="Default"/>
        <w:ind w:left="360"/>
        <w:rPr>
          <w:b/>
        </w:rPr>
      </w:pPr>
    </w:p>
    <w:p w14:paraId="7B7EBA0C" w14:textId="77777777" w:rsidR="0017143C" w:rsidRPr="0017143C" w:rsidRDefault="0017143C" w:rsidP="0017143C">
      <w:pPr>
        <w:pStyle w:val="Default"/>
        <w:ind w:left="360"/>
      </w:pPr>
    </w:p>
    <w:p w14:paraId="47B44F80" w14:textId="77777777" w:rsidR="002E4188" w:rsidRPr="00784595" w:rsidRDefault="002E4188" w:rsidP="00E75655">
      <w:pPr>
        <w:pStyle w:val="Default"/>
        <w:numPr>
          <w:ilvl w:val="0"/>
          <w:numId w:val="5"/>
        </w:numPr>
      </w:pPr>
      <w:r w:rsidRPr="00784595">
        <w:rPr>
          <w:b/>
          <w:bCs/>
        </w:rPr>
        <w:t>How was the level of Patient Confidentiality in the reception area and waiting room?</w:t>
      </w:r>
    </w:p>
    <w:p w14:paraId="6B5AC620" w14:textId="77777777" w:rsidR="002E4188" w:rsidRDefault="002E4188" w:rsidP="00E75655">
      <w:pPr>
        <w:pStyle w:val="Default"/>
        <w:rPr>
          <w:sz w:val="22"/>
          <w:szCs w:val="22"/>
        </w:rPr>
      </w:pPr>
    </w:p>
    <w:p w14:paraId="146FB7A8" w14:textId="07139F9A" w:rsidR="002E4188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9640DF" w:rsidRPr="009150F8">
        <w:rPr>
          <w:sz w:val="40"/>
          <w:szCs w:val="40"/>
        </w:rPr>
        <w:t>46%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48%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6%</w:t>
      </w:r>
    </w:p>
    <w:p w14:paraId="1CE56F97" w14:textId="77777777" w:rsidR="002E4188" w:rsidRPr="00784595" w:rsidRDefault="002E4188" w:rsidP="00E75655">
      <w:pPr>
        <w:pStyle w:val="Default"/>
        <w:rPr>
          <w:b/>
        </w:rPr>
      </w:pPr>
    </w:p>
    <w:p w14:paraId="28F6B93E" w14:textId="098C0AA2" w:rsidR="002E4188" w:rsidRPr="00784595" w:rsidRDefault="00E75655" w:rsidP="00E7565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>How</w:t>
      </w:r>
      <w:r w:rsidR="002E4188" w:rsidRPr="00784595">
        <w:rPr>
          <w:b/>
          <w:bCs/>
        </w:rPr>
        <w:t xml:space="preserve"> polite and approachable were the </w:t>
      </w:r>
      <w:r w:rsidR="003D1738">
        <w:rPr>
          <w:b/>
          <w:bCs/>
        </w:rPr>
        <w:t xml:space="preserve">care navigators </w:t>
      </w:r>
      <w:r w:rsidR="002E4188" w:rsidRPr="00784595">
        <w:rPr>
          <w:b/>
          <w:bCs/>
        </w:rPr>
        <w:t xml:space="preserve">when you visited </w:t>
      </w:r>
      <w:r w:rsidR="002714CE">
        <w:rPr>
          <w:b/>
          <w:bCs/>
        </w:rPr>
        <w:t xml:space="preserve">or telephoned </w:t>
      </w:r>
      <w:r w:rsidR="002E4188" w:rsidRPr="00784595">
        <w:rPr>
          <w:b/>
          <w:bCs/>
        </w:rPr>
        <w:t>the surgery?</w:t>
      </w:r>
    </w:p>
    <w:p w14:paraId="1C2D3AA5" w14:textId="49273C79" w:rsidR="00784595" w:rsidRDefault="002E4188" w:rsidP="00E75655">
      <w:pPr>
        <w:pStyle w:val="Default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9640DF" w:rsidRPr="009150F8">
        <w:rPr>
          <w:sz w:val="40"/>
          <w:szCs w:val="40"/>
        </w:rPr>
        <w:t>83%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15%</w:t>
      </w:r>
      <w:r>
        <w:rPr>
          <w:sz w:val="44"/>
          <w:szCs w:val="44"/>
        </w:rPr>
        <w:t xml:space="preserve"> </w:t>
      </w:r>
      <w:r w:rsidR="0017143C">
        <w:rPr>
          <w:sz w:val="22"/>
          <w:szCs w:val="22"/>
        </w:rPr>
        <w:t>Un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2%</w:t>
      </w:r>
    </w:p>
    <w:p w14:paraId="0B8F80A7" w14:textId="77777777" w:rsidR="009E4B75" w:rsidRPr="0017143C" w:rsidRDefault="009E4B75" w:rsidP="009E4B75">
      <w:pPr>
        <w:pStyle w:val="Default"/>
        <w:rPr>
          <w:b/>
          <w:sz w:val="44"/>
          <w:szCs w:val="44"/>
        </w:rPr>
      </w:pPr>
    </w:p>
    <w:p w14:paraId="1B4739D9" w14:textId="385C76BB" w:rsidR="009E4B75" w:rsidRDefault="009E4B75" w:rsidP="009E4B75">
      <w:pPr>
        <w:pStyle w:val="Default"/>
        <w:numPr>
          <w:ilvl w:val="0"/>
          <w:numId w:val="5"/>
        </w:numPr>
        <w:rPr>
          <w:b/>
        </w:rPr>
      </w:pPr>
      <w:r>
        <w:rPr>
          <w:b/>
        </w:rPr>
        <w:t xml:space="preserve">How would you describe your </w:t>
      </w:r>
      <w:r w:rsidR="002714CE">
        <w:rPr>
          <w:b/>
        </w:rPr>
        <w:t xml:space="preserve">overall </w:t>
      </w:r>
      <w:r>
        <w:rPr>
          <w:b/>
        </w:rPr>
        <w:t>experience of making an appointment?</w:t>
      </w:r>
    </w:p>
    <w:p w14:paraId="1682EFA2" w14:textId="2DF7E594" w:rsidR="009E4B75" w:rsidRDefault="009E4B75" w:rsidP="009E4B75">
      <w:pPr>
        <w:pStyle w:val="Default"/>
        <w:ind w:left="360"/>
        <w:rPr>
          <w:sz w:val="44"/>
          <w:szCs w:val="44"/>
        </w:rPr>
      </w:pPr>
      <w:r>
        <w:rPr>
          <w:sz w:val="22"/>
          <w:szCs w:val="22"/>
        </w:rPr>
        <w:t xml:space="preserve">Good </w:t>
      </w:r>
      <w:r w:rsidR="009640DF" w:rsidRPr="009150F8">
        <w:rPr>
          <w:sz w:val="40"/>
          <w:szCs w:val="40"/>
        </w:rPr>
        <w:t>54</w:t>
      </w:r>
      <w:r w:rsidR="009150F8" w:rsidRPr="009150F8">
        <w:rPr>
          <w:sz w:val="40"/>
          <w:szCs w:val="40"/>
        </w:rPr>
        <w:t>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38</w:t>
      </w:r>
      <w:r w:rsidR="009150F8" w:rsidRPr="009150F8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Unacceptable </w:t>
      </w:r>
      <w:r w:rsidR="009640DF" w:rsidRPr="009150F8">
        <w:rPr>
          <w:sz w:val="40"/>
          <w:szCs w:val="40"/>
        </w:rPr>
        <w:t>8%</w:t>
      </w:r>
    </w:p>
    <w:p w14:paraId="5AA2E8FA" w14:textId="573274C3" w:rsidR="009E4B75" w:rsidRDefault="009E4B75" w:rsidP="009E4B75">
      <w:pPr>
        <w:pStyle w:val="Default"/>
        <w:ind w:left="360"/>
        <w:rPr>
          <w:sz w:val="44"/>
          <w:szCs w:val="44"/>
        </w:rPr>
      </w:pPr>
    </w:p>
    <w:p w14:paraId="45B6393A" w14:textId="77777777" w:rsidR="003D1738" w:rsidRDefault="003D1738" w:rsidP="009E4B75">
      <w:pPr>
        <w:pStyle w:val="Default"/>
        <w:ind w:left="360"/>
        <w:rPr>
          <w:sz w:val="44"/>
          <w:szCs w:val="44"/>
        </w:rPr>
      </w:pPr>
    </w:p>
    <w:p w14:paraId="3DA05237" w14:textId="63227B2A" w:rsidR="002714CE" w:rsidRDefault="002714CE" w:rsidP="009E4B75">
      <w:pPr>
        <w:pStyle w:val="Defaul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The last time you had an appointment at the practice, how good was the healthcare professional at giving you enough time? </w:t>
      </w:r>
    </w:p>
    <w:p w14:paraId="57F67CDE" w14:textId="60BAFB96" w:rsidR="002714CE" w:rsidRDefault="002714CE" w:rsidP="002714CE">
      <w:pPr>
        <w:pStyle w:val="Default"/>
        <w:ind w:left="360"/>
        <w:rPr>
          <w:sz w:val="44"/>
          <w:szCs w:val="44"/>
        </w:rPr>
      </w:pPr>
      <w:r>
        <w:rPr>
          <w:sz w:val="22"/>
          <w:szCs w:val="22"/>
        </w:rPr>
        <w:lastRenderedPageBreak/>
        <w:t xml:space="preserve">Good </w:t>
      </w:r>
      <w:r w:rsidR="009640DF" w:rsidRPr="009150F8">
        <w:rPr>
          <w:sz w:val="40"/>
          <w:szCs w:val="40"/>
        </w:rPr>
        <w:t>81</w:t>
      </w:r>
      <w:r w:rsidR="009150F8" w:rsidRPr="009150F8">
        <w:rPr>
          <w:sz w:val="40"/>
          <w:szCs w:val="40"/>
        </w:rPr>
        <w:t>%</w:t>
      </w:r>
      <w:r>
        <w:rPr>
          <w:b/>
          <w:bCs/>
          <w:sz w:val="44"/>
          <w:szCs w:val="44"/>
        </w:rPr>
        <w:t xml:space="preserve"> </w:t>
      </w:r>
      <w:r>
        <w:rPr>
          <w:sz w:val="22"/>
          <w:szCs w:val="22"/>
        </w:rPr>
        <w:t xml:space="preserve">Acceptable </w:t>
      </w:r>
      <w:r w:rsidR="009640DF" w:rsidRPr="009150F8">
        <w:rPr>
          <w:sz w:val="40"/>
          <w:szCs w:val="40"/>
        </w:rPr>
        <w:t>19</w:t>
      </w:r>
      <w:r w:rsidR="009150F8" w:rsidRPr="009150F8">
        <w:rPr>
          <w:sz w:val="40"/>
          <w:szCs w:val="40"/>
        </w:rPr>
        <w:t>%</w:t>
      </w:r>
      <w:r>
        <w:rPr>
          <w:sz w:val="44"/>
          <w:szCs w:val="44"/>
        </w:rPr>
        <w:t xml:space="preserve"> </w:t>
      </w:r>
      <w:r>
        <w:rPr>
          <w:sz w:val="22"/>
          <w:szCs w:val="22"/>
        </w:rPr>
        <w:t xml:space="preserve">Unacceptable </w:t>
      </w:r>
      <w:r w:rsidR="009640DF" w:rsidRPr="009150F8">
        <w:rPr>
          <w:sz w:val="40"/>
          <w:szCs w:val="40"/>
        </w:rPr>
        <w:t>0</w:t>
      </w:r>
      <w:r w:rsidR="009150F8" w:rsidRPr="009150F8">
        <w:rPr>
          <w:sz w:val="40"/>
          <w:szCs w:val="40"/>
        </w:rPr>
        <w:t>%</w:t>
      </w:r>
    </w:p>
    <w:p w14:paraId="028CF13D" w14:textId="77777777" w:rsidR="002714CE" w:rsidRDefault="002714CE" w:rsidP="002714CE">
      <w:pPr>
        <w:pStyle w:val="Default"/>
        <w:ind w:left="360"/>
        <w:rPr>
          <w:b/>
          <w:bCs/>
        </w:rPr>
      </w:pPr>
    </w:p>
    <w:p w14:paraId="0017E80C" w14:textId="61243466" w:rsidR="009E4B75" w:rsidRPr="009E4B75" w:rsidRDefault="00D44E7C" w:rsidP="009E4B75">
      <w:pPr>
        <w:pStyle w:val="Defaul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During your last general practice appointment, did you have confidence in the healthcare professional you saw or spoke to? </w:t>
      </w:r>
    </w:p>
    <w:p w14:paraId="18CB2CFD" w14:textId="46B18E05" w:rsidR="009E4B75" w:rsidRDefault="009E4B75" w:rsidP="009E4B75">
      <w:pPr>
        <w:pStyle w:val="Default"/>
        <w:ind w:left="360"/>
        <w:rPr>
          <w:sz w:val="44"/>
          <w:szCs w:val="44"/>
        </w:rPr>
      </w:pPr>
      <w:r>
        <w:rPr>
          <w:sz w:val="22"/>
          <w:szCs w:val="22"/>
        </w:rPr>
        <w:t xml:space="preserve">Yes </w:t>
      </w:r>
      <w:r w:rsidR="009640DF" w:rsidRPr="009150F8">
        <w:rPr>
          <w:sz w:val="40"/>
          <w:szCs w:val="40"/>
        </w:rPr>
        <w:t>98</w:t>
      </w:r>
      <w:r w:rsidR="009150F8" w:rsidRPr="009150F8">
        <w:rPr>
          <w:sz w:val="40"/>
          <w:szCs w:val="40"/>
        </w:rPr>
        <w:t>%</w:t>
      </w:r>
      <w:r>
        <w:rPr>
          <w:sz w:val="44"/>
          <w:szCs w:val="44"/>
        </w:rPr>
        <w:t xml:space="preserve">    </w:t>
      </w:r>
      <w:r>
        <w:rPr>
          <w:sz w:val="22"/>
          <w:szCs w:val="22"/>
        </w:rPr>
        <w:t xml:space="preserve">No </w:t>
      </w:r>
      <w:r w:rsidR="009640DF" w:rsidRPr="009150F8">
        <w:rPr>
          <w:sz w:val="40"/>
          <w:szCs w:val="40"/>
        </w:rPr>
        <w:t>2%</w:t>
      </w:r>
    </w:p>
    <w:p w14:paraId="7E2E4976" w14:textId="77777777" w:rsidR="00D44E7C" w:rsidRDefault="00D44E7C" w:rsidP="00D44E7C">
      <w:pPr>
        <w:pStyle w:val="Default"/>
        <w:rPr>
          <w:sz w:val="44"/>
          <w:szCs w:val="44"/>
        </w:rPr>
      </w:pPr>
    </w:p>
    <w:p w14:paraId="656888AF" w14:textId="5DAC51DB" w:rsidR="003D1738" w:rsidRPr="003D1738" w:rsidRDefault="003D1738" w:rsidP="00E75655">
      <w:pPr>
        <w:pStyle w:val="Default"/>
        <w:numPr>
          <w:ilvl w:val="0"/>
          <w:numId w:val="5"/>
        </w:numPr>
        <w:rPr>
          <w:sz w:val="44"/>
          <w:szCs w:val="44"/>
        </w:rPr>
      </w:pPr>
      <w:r w:rsidRPr="003D1738">
        <w:rPr>
          <w:b/>
          <w:bCs/>
        </w:rPr>
        <w:t xml:space="preserve"> </w:t>
      </w:r>
      <w:r w:rsidR="004B4AB9">
        <w:rPr>
          <w:b/>
          <w:bCs/>
        </w:rPr>
        <w:t>On what basis was</w:t>
      </w:r>
      <w:r w:rsidRPr="003D1738">
        <w:rPr>
          <w:b/>
          <w:bCs/>
        </w:rPr>
        <w:t xml:space="preserve"> your consultation</w:t>
      </w:r>
      <w:r w:rsidR="000C4479">
        <w:rPr>
          <w:b/>
          <w:bCs/>
        </w:rPr>
        <w:t xml:space="preserve">? </w:t>
      </w:r>
    </w:p>
    <w:p w14:paraId="54D5C156" w14:textId="4E2042DA" w:rsidR="00E75655" w:rsidRPr="003D1738" w:rsidRDefault="003D1738" w:rsidP="003D1738">
      <w:pPr>
        <w:pStyle w:val="Default"/>
        <w:ind w:left="360"/>
        <w:rPr>
          <w:sz w:val="44"/>
          <w:szCs w:val="44"/>
        </w:rPr>
      </w:pPr>
      <w:r w:rsidRPr="003D1738">
        <w:rPr>
          <w:sz w:val="22"/>
          <w:szCs w:val="22"/>
        </w:rPr>
        <w:t xml:space="preserve">Face to Face </w:t>
      </w:r>
      <w:r w:rsidR="009640DF" w:rsidRPr="009150F8">
        <w:rPr>
          <w:sz w:val="40"/>
          <w:szCs w:val="40"/>
        </w:rPr>
        <w:t>67</w:t>
      </w:r>
      <w:r w:rsidR="009150F8" w:rsidRPr="009150F8">
        <w:rPr>
          <w:sz w:val="40"/>
          <w:szCs w:val="40"/>
        </w:rPr>
        <w:t>%</w:t>
      </w:r>
      <w:r w:rsidR="002E4188" w:rsidRPr="003D1738">
        <w:rPr>
          <w:sz w:val="44"/>
          <w:szCs w:val="44"/>
        </w:rPr>
        <w:t xml:space="preserve"> </w:t>
      </w:r>
      <w:r w:rsidR="004B4AB9" w:rsidRPr="003D1738">
        <w:rPr>
          <w:sz w:val="22"/>
          <w:szCs w:val="22"/>
        </w:rPr>
        <w:t xml:space="preserve">Telephone </w:t>
      </w:r>
      <w:r w:rsidR="009640DF" w:rsidRPr="009150F8">
        <w:rPr>
          <w:sz w:val="40"/>
          <w:szCs w:val="40"/>
        </w:rPr>
        <w:t>33</w:t>
      </w:r>
      <w:r w:rsidR="009150F8" w:rsidRPr="009150F8">
        <w:rPr>
          <w:sz w:val="40"/>
          <w:szCs w:val="40"/>
        </w:rPr>
        <w:t>%</w:t>
      </w:r>
      <w:r w:rsidR="004B4AB9">
        <w:rPr>
          <w:sz w:val="44"/>
          <w:szCs w:val="44"/>
        </w:rPr>
        <w:t xml:space="preserve"> </w:t>
      </w:r>
      <w:r w:rsidRPr="003D1738">
        <w:rPr>
          <w:sz w:val="22"/>
          <w:szCs w:val="22"/>
        </w:rPr>
        <w:t>Online Consultation</w:t>
      </w:r>
      <w:r w:rsidR="002E4188" w:rsidRPr="003D1738">
        <w:rPr>
          <w:sz w:val="22"/>
          <w:szCs w:val="22"/>
        </w:rPr>
        <w:t xml:space="preserve"> </w:t>
      </w:r>
      <w:r w:rsidR="009640DF" w:rsidRPr="009150F8">
        <w:rPr>
          <w:sz w:val="40"/>
          <w:szCs w:val="40"/>
        </w:rPr>
        <w:t>0</w:t>
      </w:r>
      <w:r w:rsidR="009150F8" w:rsidRPr="009150F8">
        <w:rPr>
          <w:sz w:val="40"/>
          <w:szCs w:val="40"/>
        </w:rPr>
        <w:t>%</w:t>
      </w:r>
    </w:p>
    <w:p w14:paraId="2EF19300" w14:textId="77777777" w:rsidR="0017143C" w:rsidRDefault="0017143C" w:rsidP="00E75655">
      <w:pPr>
        <w:pStyle w:val="Default"/>
        <w:rPr>
          <w:sz w:val="44"/>
          <w:szCs w:val="44"/>
        </w:rPr>
      </w:pPr>
    </w:p>
    <w:p w14:paraId="6004BF8E" w14:textId="77777777" w:rsidR="003D1738" w:rsidRDefault="003D1738" w:rsidP="003D1738">
      <w:pPr>
        <w:pStyle w:val="Default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Overall, how satisfied are you with the services provided by the surgery?  </w:t>
      </w:r>
    </w:p>
    <w:p w14:paraId="04A14291" w14:textId="31359C41" w:rsidR="002E4188" w:rsidRDefault="002E4188" w:rsidP="003D1738">
      <w:pPr>
        <w:pStyle w:val="Default"/>
        <w:ind w:left="360"/>
        <w:rPr>
          <w:sz w:val="23"/>
          <w:szCs w:val="23"/>
        </w:rPr>
      </w:pPr>
    </w:p>
    <w:p w14:paraId="3358260C" w14:textId="28FABE7D" w:rsidR="003D1738" w:rsidRPr="003D1738" w:rsidRDefault="003D1738" w:rsidP="003D1738">
      <w:pPr>
        <w:pStyle w:val="Default"/>
        <w:ind w:left="360"/>
        <w:rPr>
          <w:sz w:val="44"/>
          <w:szCs w:val="44"/>
        </w:rPr>
      </w:pPr>
      <w:r>
        <w:rPr>
          <w:sz w:val="22"/>
          <w:szCs w:val="22"/>
        </w:rPr>
        <w:t xml:space="preserve">Satisfied </w:t>
      </w:r>
      <w:r w:rsidR="009640DF" w:rsidRPr="009150F8">
        <w:rPr>
          <w:sz w:val="40"/>
          <w:szCs w:val="40"/>
        </w:rPr>
        <w:t>69</w:t>
      </w:r>
      <w:r w:rsidR="009150F8" w:rsidRPr="009150F8">
        <w:rPr>
          <w:sz w:val="40"/>
          <w:szCs w:val="40"/>
        </w:rPr>
        <w:t>%</w:t>
      </w:r>
      <w:r w:rsidRPr="003D1738">
        <w:rPr>
          <w:sz w:val="44"/>
          <w:szCs w:val="44"/>
        </w:rPr>
        <w:t xml:space="preserve"> </w:t>
      </w:r>
      <w:r>
        <w:rPr>
          <w:sz w:val="22"/>
          <w:szCs w:val="22"/>
        </w:rPr>
        <w:t>Fairly satisfied</w:t>
      </w:r>
      <w:r w:rsidRPr="003D1738">
        <w:rPr>
          <w:sz w:val="22"/>
          <w:szCs w:val="22"/>
        </w:rPr>
        <w:t xml:space="preserve"> </w:t>
      </w:r>
      <w:r w:rsidR="009640DF" w:rsidRPr="009150F8">
        <w:rPr>
          <w:sz w:val="40"/>
          <w:szCs w:val="40"/>
        </w:rPr>
        <w:t>29</w:t>
      </w:r>
      <w:r w:rsidR="009150F8" w:rsidRPr="009150F8">
        <w:rPr>
          <w:sz w:val="40"/>
          <w:szCs w:val="40"/>
        </w:rPr>
        <w:t>%</w:t>
      </w:r>
      <w:r w:rsidRPr="003D1738">
        <w:rPr>
          <w:sz w:val="44"/>
          <w:szCs w:val="44"/>
        </w:rPr>
        <w:t xml:space="preserve"> </w:t>
      </w:r>
      <w:r>
        <w:rPr>
          <w:sz w:val="22"/>
          <w:szCs w:val="22"/>
        </w:rPr>
        <w:t>Not satisfied</w:t>
      </w:r>
      <w:r w:rsidRPr="003D1738">
        <w:rPr>
          <w:sz w:val="22"/>
          <w:szCs w:val="22"/>
        </w:rPr>
        <w:t xml:space="preserve"> </w:t>
      </w:r>
      <w:r w:rsidR="009640DF" w:rsidRPr="009150F8">
        <w:rPr>
          <w:sz w:val="40"/>
          <w:szCs w:val="40"/>
        </w:rPr>
        <w:t>2</w:t>
      </w:r>
      <w:r w:rsidR="009150F8" w:rsidRPr="009150F8">
        <w:rPr>
          <w:sz w:val="40"/>
          <w:szCs w:val="40"/>
        </w:rPr>
        <w:t>%</w:t>
      </w:r>
    </w:p>
    <w:p w14:paraId="398366CE" w14:textId="76509A48" w:rsidR="002E4188" w:rsidRDefault="002E4188" w:rsidP="00E75655">
      <w:pPr>
        <w:pStyle w:val="Default"/>
        <w:rPr>
          <w:b/>
          <w:bCs/>
          <w:i/>
          <w:iCs/>
          <w:sz w:val="22"/>
          <w:szCs w:val="22"/>
        </w:rPr>
      </w:pPr>
    </w:p>
    <w:p w14:paraId="582B8A6D" w14:textId="77777777" w:rsidR="002E4188" w:rsidRDefault="002E4188" w:rsidP="00E75655">
      <w:pPr>
        <w:pStyle w:val="Default"/>
        <w:rPr>
          <w:i/>
          <w:iCs/>
          <w:sz w:val="23"/>
          <w:szCs w:val="23"/>
        </w:rPr>
      </w:pPr>
    </w:p>
    <w:p w14:paraId="73B8BF2A" w14:textId="39A4335C" w:rsidR="009150F8" w:rsidRDefault="009150F8" w:rsidP="009150F8">
      <w:pPr>
        <w:pStyle w:val="Default"/>
        <w:rPr>
          <w:sz w:val="22"/>
          <w:szCs w:val="22"/>
        </w:rPr>
      </w:pPr>
      <w:bookmarkStart w:id="0" w:name="_Hlk153447138"/>
      <w:r>
        <w:rPr>
          <w:sz w:val="22"/>
          <w:szCs w:val="22"/>
        </w:rPr>
        <w:t xml:space="preserve">A big thank you to all who took the time to complete our patient survey your comments are extremely useful and help us to make improvements to our services. </w:t>
      </w:r>
    </w:p>
    <w:p w14:paraId="1481F8E6" w14:textId="1FCEC043" w:rsidR="0017143C" w:rsidRDefault="0017143C" w:rsidP="00E75655">
      <w:pPr>
        <w:pStyle w:val="Default"/>
        <w:rPr>
          <w:b/>
          <w:bCs/>
          <w:sz w:val="23"/>
          <w:szCs w:val="23"/>
        </w:rPr>
      </w:pPr>
    </w:p>
    <w:p w14:paraId="59B29D6F" w14:textId="2A75D974" w:rsidR="00054791" w:rsidRPr="001C17C1" w:rsidRDefault="00054791" w:rsidP="00E75655">
      <w:pPr>
        <w:pStyle w:val="Default"/>
        <w:rPr>
          <w:sz w:val="23"/>
          <w:szCs w:val="23"/>
        </w:rPr>
      </w:pPr>
      <w:r w:rsidRPr="001C17C1">
        <w:rPr>
          <w:sz w:val="23"/>
          <w:szCs w:val="23"/>
        </w:rPr>
        <w:t xml:space="preserve">The </w:t>
      </w:r>
      <w:r w:rsidR="00561033">
        <w:rPr>
          <w:sz w:val="23"/>
          <w:szCs w:val="23"/>
        </w:rPr>
        <w:t>P</w:t>
      </w:r>
      <w:r w:rsidRPr="001C17C1">
        <w:rPr>
          <w:sz w:val="23"/>
          <w:szCs w:val="23"/>
        </w:rPr>
        <w:t xml:space="preserve">ractice discussed ways in which we can increase appointment availability for patients.  The </w:t>
      </w:r>
      <w:r w:rsidR="00561033">
        <w:rPr>
          <w:sz w:val="23"/>
          <w:szCs w:val="23"/>
        </w:rPr>
        <w:t>P</w:t>
      </w:r>
      <w:r w:rsidRPr="001C17C1">
        <w:rPr>
          <w:sz w:val="23"/>
          <w:szCs w:val="23"/>
        </w:rPr>
        <w:t xml:space="preserve">ractice has recently started an online consultation service where patients can complete an online consultation form for medical and administrative help and advice. The surgery has </w:t>
      </w:r>
      <w:r w:rsidR="001C17C1">
        <w:rPr>
          <w:sz w:val="23"/>
          <w:szCs w:val="23"/>
        </w:rPr>
        <w:t>arranged</w:t>
      </w:r>
      <w:r w:rsidRPr="001C17C1">
        <w:rPr>
          <w:sz w:val="23"/>
          <w:szCs w:val="23"/>
        </w:rPr>
        <w:t xml:space="preserve"> </w:t>
      </w:r>
      <w:r w:rsidR="00561033">
        <w:rPr>
          <w:sz w:val="23"/>
          <w:szCs w:val="23"/>
        </w:rPr>
        <w:t>two</w:t>
      </w:r>
      <w:r w:rsidRPr="001C17C1">
        <w:rPr>
          <w:sz w:val="23"/>
          <w:szCs w:val="23"/>
        </w:rPr>
        <w:t xml:space="preserve"> long term locum GPs to help increase </w:t>
      </w:r>
      <w:r w:rsidR="00561033">
        <w:rPr>
          <w:sz w:val="23"/>
          <w:szCs w:val="23"/>
        </w:rPr>
        <w:t xml:space="preserve">appointment </w:t>
      </w:r>
      <w:r w:rsidR="001C17C1">
        <w:rPr>
          <w:sz w:val="23"/>
          <w:szCs w:val="23"/>
        </w:rPr>
        <w:t xml:space="preserve">availability and continuity of care. The </w:t>
      </w:r>
      <w:r w:rsidR="00561033">
        <w:rPr>
          <w:sz w:val="23"/>
          <w:szCs w:val="23"/>
        </w:rPr>
        <w:t>P</w:t>
      </w:r>
      <w:r w:rsidR="001C17C1">
        <w:rPr>
          <w:sz w:val="23"/>
          <w:szCs w:val="23"/>
        </w:rPr>
        <w:t xml:space="preserve">ractice has </w:t>
      </w:r>
      <w:r w:rsidRPr="001C17C1">
        <w:rPr>
          <w:sz w:val="23"/>
          <w:szCs w:val="23"/>
        </w:rPr>
        <w:t xml:space="preserve">placed an </w:t>
      </w:r>
      <w:r w:rsidR="00561033" w:rsidRPr="001C17C1">
        <w:rPr>
          <w:sz w:val="23"/>
          <w:szCs w:val="23"/>
        </w:rPr>
        <w:t>advert</w:t>
      </w:r>
      <w:r w:rsidR="00561033">
        <w:rPr>
          <w:sz w:val="23"/>
          <w:szCs w:val="23"/>
        </w:rPr>
        <w:t>isement</w:t>
      </w:r>
      <w:r w:rsidRPr="001C17C1">
        <w:rPr>
          <w:sz w:val="23"/>
          <w:szCs w:val="23"/>
        </w:rPr>
        <w:t xml:space="preserve"> to employ </w:t>
      </w:r>
      <w:r w:rsidR="001C17C1">
        <w:rPr>
          <w:sz w:val="23"/>
          <w:szCs w:val="23"/>
        </w:rPr>
        <w:t>a</w:t>
      </w:r>
      <w:r w:rsidRPr="001C17C1">
        <w:rPr>
          <w:sz w:val="23"/>
          <w:szCs w:val="23"/>
        </w:rPr>
        <w:t xml:space="preserve"> salaried GP. </w:t>
      </w:r>
    </w:p>
    <w:p w14:paraId="0B60A2BF" w14:textId="15503449" w:rsidR="00054791" w:rsidRPr="001C17C1" w:rsidRDefault="00054791" w:rsidP="00E75655">
      <w:pPr>
        <w:pStyle w:val="Default"/>
        <w:rPr>
          <w:sz w:val="23"/>
          <w:szCs w:val="23"/>
        </w:rPr>
      </w:pPr>
    </w:p>
    <w:p w14:paraId="78DFAD90" w14:textId="4EAA9B1A" w:rsidR="00561033" w:rsidRDefault="00054791" w:rsidP="00E75655">
      <w:pPr>
        <w:pStyle w:val="Default"/>
        <w:rPr>
          <w:sz w:val="23"/>
          <w:szCs w:val="23"/>
        </w:rPr>
      </w:pPr>
      <w:r w:rsidRPr="001C17C1">
        <w:rPr>
          <w:sz w:val="23"/>
          <w:szCs w:val="23"/>
        </w:rPr>
        <w:t xml:space="preserve">The Practice will continue to look at ways in which we can reduce waiting times to see a clinician. We </w:t>
      </w:r>
      <w:r w:rsidR="00561033">
        <w:rPr>
          <w:sz w:val="23"/>
          <w:szCs w:val="23"/>
        </w:rPr>
        <w:t xml:space="preserve">are now </w:t>
      </w:r>
      <w:r w:rsidRPr="001C17C1">
        <w:rPr>
          <w:sz w:val="23"/>
          <w:szCs w:val="23"/>
        </w:rPr>
        <w:t xml:space="preserve">advertising </w:t>
      </w:r>
      <w:r w:rsidR="00561033">
        <w:rPr>
          <w:sz w:val="23"/>
          <w:szCs w:val="23"/>
        </w:rPr>
        <w:t>each month the number of patients who did not attend (</w:t>
      </w:r>
      <w:r w:rsidRPr="001C17C1">
        <w:rPr>
          <w:sz w:val="23"/>
          <w:szCs w:val="23"/>
        </w:rPr>
        <w:t>DNA</w:t>
      </w:r>
      <w:r w:rsidR="00561033">
        <w:rPr>
          <w:sz w:val="23"/>
          <w:szCs w:val="23"/>
        </w:rPr>
        <w:t xml:space="preserve">) their </w:t>
      </w:r>
      <w:r w:rsidR="00561033" w:rsidRPr="001C17C1">
        <w:rPr>
          <w:sz w:val="23"/>
          <w:szCs w:val="23"/>
        </w:rPr>
        <w:t xml:space="preserve">appointment </w:t>
      </w:r>
      <w:r w:rsidR="00561033">
        <w:rPr>
          <w:sz w:val="23"/>
          <w:szCs w:val="23"/>
        </w:rPr>
        <w:t xml:space="preserve">and the number of clinical hours and appointments wasted which could have been given to another patient. </w:t>
      </w:r>
    </w:p>
    <w:p w14:paraId="40F27F27" w14:textId="4695C524" w:rsidR="00054791" w:rsidRDefault="00561033" w:rsidP="00E7565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Practice will continue to r</w:t>
      </w:r>
      <w:r w:rsidR="00054791" w:rsidRPr="001C17C1">
        <w:rPr>
          <w:sz w:val="23"/>
          <w:szCs w:val="23"/>
        </w:rPr>
        <w:t xml:space="preserve">emove frequent non-attenders from the practice register. </w:t>
      </w:r>
    </w:p>
    <w:p w14:paraId="0C6CD78C" w14:textId="77777777" w:rsidR="00561033" w:rsidRPr="001C17C1" w:rsidRDefault="00561033" w:rsidP="00E75655">
      <w:pPr>
        <w:pStyle w:val="Default"/>
        <w:rPr>
          <w:sz w:val="23"/>
          <w:szCs w:val="23"/>
        </w:rPr>
      </w:pPr>
    </w:p>
    <w:p w14:paraId="0340E0DE" w14:textId="22CE0D0E" w:rsidR="00054791" w:rsidRPr="001C17C1" w:rsidRDefault="00054791" w:rsidP="00E75655">
      <w:pPr>
        <w:pStyle w:val="Default"/>
        <w:rPr>
          <w:sz w:val="23"/>
          <w:szCs w:val="23"/>
        </w:rPr>
      </w:pPr>
      <w:r w:rsidRPr="001C17C1">
        <w:rPr>
          <w:sz w:val="23"/>
          <w:szCs w:val="23"/>
        </w:rPr>
        <w:t xml:space="preserve">We have added an educational video to our </w:t>
      </w:r>
      <w:r w:rsidR="00561033">
        <w:rPr>
          <w:sz w:val="23"/>
          <w:szCs w:val="23"/>
        </w:rPr>
        <w:t>P</w:t>
      </w:r>
      <w:r w:rsidRPr="001C17C1">
        <w:rPr>
          <w:sz w:val="23"/>
          <w:szCs w:val="23"/>
        </w:rPr>
        <w:t>ractice screen which explains wh</w:t>
      </w:r>
      <w:r w:rsidR="001C17C1">
        <w:rPr>
          <w:sz w:val="23"/>
          <w:szCs w:val="23"/>
        </w:rPr>
        <w:t xml:space="preserve">ich </w:t>
      </w:r>
      <w:r w:rsidRPr="001C17C1">
        <w:rPr>
          <w:sz w:val="23"/>
          <w:szCs w:val="23"/>
        </w:rPr>
        <w:t xml:space="preserve">type of medical conditions each clinician can assist patients with and explains why it is not always necessary or appropriate to see a GP </w:t>
      </w:r>
      <w:r w:rsidR="00561033">
        <w:rPr>
          <w:sz w:val="23"/>
          <w:szCs w:val="23"/>
        </w:rPr>
        <w:t xml:space="preserve">rather than </w:t>
      </w:r>
      <w:r w:rsidRPr="001C17C1">
        <w:rPr>
          <w:sz w:val="23"/>
          <w:szCs w:val="23"/>
        </w:rPr>
        <w:t xml:space="preserve">another clinician. </w:t>
      </w:r>
    </w:p>
    <w:p w14:paraId="49CD0DFB" w14:textId="2D267EBE" w:rsidR="00054791" w:rsidRPr="001C17C1" w:rsidRDefault="00054791" w:rsidP="00E75655">
      <w:pPr>
        <w:pStyle w:val="Default"/>
        <w:rPr>
          <w:sz w:val="23"/>
          <w:szCs w:val="23"/>
        </w:rPr>
      </w:pPr>
      <w:r w:rsidRPr="001C17C1">
        <w:rPr>
          <w:sz w:val="23"/>
          <w:szCs w:val="23"/>
        </w:rPr>
        <w:t xml:space="preserve">Our care navigators continue to be trained in triage to help them direct patients to the most appropriate clinician. </w:t>
      </w:r>
      <w:bookmarkEnd w:id="0"/>
    </w:p>
    <w:sectPr w:rsidR="00054791" w:rsidRPr="001C17C1" w:rsidSect="0017143C"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2837" w14:textId="77777777" w:rsidR="006464E1" w:rsidRDefault="006464E1" w:rsidP="002E4188">
      <w:r>
        <w:separator/>
      </w:r>
    </w:p>
  </w:endnote>
  <w:endnote w:type="continuationSeparator" w:id="0">
    <w:p w14:paraId="60661EBC" w14:textId="77777777" w:rsidR="006464E1" w:rsidRDefault="006464E1" w:rsidP="002E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D8A4B" w14:textId="77777777" w:rsidR="0017143C" w:rsidRDefault="0017143C">
    <w:pPr>
      <w:pStyle w:val="Footer"/>
    </w:pPr>
    <w:r>
      <w:t xml:space="preserve">Page 3 of 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5F847" w14:textId="77777777" w:rsidR="006464E1" w:rsidRDefault="006464E1" w:rsidP="002E4188">
      <w:r>
        <w:separator/>
      </w:r>
    </w:p>
  </w:footnote>
  <w:footnote w:type="continuationSeparator" w:id="0">
    <w:p w14:paraId="651B8C97" w14:textId="77777777" w:rsidR="006464E1" w:rsidRDefault="006464E1" w:rsidP="002E4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8AA42" w14:textId="77777777" w:rsidR="00E75655" w:rsidRDefault="00E75655">
    <w:pPr>
      <w:pStyle w:val="Header"/>
    </w:pPr>
    <w:r>
      <w:rPr>
        <w:szCs w:val="20"/>
      </w:rPr>
      <w:object w:dxaOrig="9072" w:dyaOrig="1152" w14:anchorId="54A54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65pt;height:57.4pt">
          <v:imagedata r:id="rId1" o:title=""/>
        </v:shape>
        <o:OLEObject Type="Embed" ProgID="CorelDRAW.Graphic.10" ShapeID="_x0000_i1025" DrawAspect="Content" ObjectID="_1764154016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5C56"/>
    <w:multiLevelType w:val="hybridMultilevel"/>
    <w:tmpl w:val="6AF24EB2"/>
    <w:lvl w:ilvl="0" w:tplc="BFDAB5A8">
      <w:start w:val="1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D1113"/>
    <w:multiLevelType w:val="hybridMultilevel"/>
    <w:tmpl w:val="62E6851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D2549"/>
    <w:multiLevelType w:val="hybridMultilevel"/>
    <w:tmpl w:val="230E5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E3969"/>
    <w:multiLevelType w:val="hybridMultilevel"/>
    <w:tmpl w:val="1E946F6E"/>
    <w:lvl w:ilvl="0" w:tplc="52002A0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30963"/>
    <w:multiLevelType w:val="hybridMultilevel"/>
    <w:tmpl w:val="8D4886B8"/>
    <w:lvl w:ilvl="0" w:tplc="EC62EF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3FB3A96"/>
    <w:multiLevelType w:val="hybridMultilevel"/>
    <w:tmpl w:val="AB94D444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955A2"/>
    <w:multiLevelType w:val="hybridMultilevel"/>
    <w:tmpl w:val="BCFC988C"/>
    <w:lvl w:ilvl="0" w:tplc="EC62EF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35A37"/>
    <w:multiLevelType w:val="hybridMultilevel"/>
    <w:tmpl w:val="76C4CB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1654822">
    <w:abstractNumId w:val="7"/>
  </w:num>
  <w:num w:numId="2" w16cid:durableId="1947957198">
    <w:abstractNumId w:val="2"/>
  </w:num>
  <w:num w:numId="3" w16cid:durableId="425350072">
    <w:abstractNumId w:val="6"/>
  </w:num>
  <w:num w:numId="4" w16cid:durableId="921909743">
    <w:abstractNumId w:val="4"/>
  </w:num>
  <w:num w:numId="5" w16cid:durableId="1460535676">
    <w:abstractNumId w:val="3"/>
  </w:num>
  <w:num w:numId="6" w16cid:durableId="219748604">
    <w:abstractNumId w:val="5"/>
  </w:num>
  <w:num w:numId="7" w16cid:durableId="1390760027">
    <w:abstractNumId w:val="1"/>
  </w:num>
  <w:num w:numId="8" w16cid:durableId="1395858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evenAndOddHeaders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188"/>
    <w:rsid w:val="00054791"/>
    <w:rsid w:val="000C4479"/>
    <w:rsid w:val="0017143C"/>
    <w:rsid w:val="001907A8"/>
    <w:rsid w:val="001C17C1"/>
    <w:rsid w:val="002714CE"/>
    <w:rsid w:val="002E4188"/>
    <w:rsid w:val="003910F6"/>
    <w:rsid w:val="003D1738"/>
    <w:rsid w:val="00435D51"/>
    <w:rsid w:val="004B4AB9"/>
    <w:rsid w:val="00561033"/>
    <w:rsid w:val="0058573B"/>
    <w:rsid w:val="006464E1"/>
    <w:rsid w:val="00784595"/>
    <w:rsid w:val="008D414F"/>
    <w:rsid w:val="009150F8"/>
    <w:rsid w:val="009640DF"/>
    <w:rsid w:val="009E4B75"/>
    <w:rsid w:val="009E6DFF"/>
    <w:rsid w:val="00A62457"/>
    <w:rsid w:val="00A90564"/>
    <w:rsid w:val="00D44E7C"/>
    <w:rsid w:val="00E75655"/>
    <w:rsid w:val="00F0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  <w14:docId w14:val="7AB82517"/>
  <w15:docId w15:val="{CCFB3230-1979-4474-9158-7D980E6E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41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4188"/>
  </w:style>
  <w:style w:type="paragraph" w:styleId="Footer">
    <w:name w:val="footer"/>
    <w:basedOn w:val="Normal"/>
    <w:link w:val="FooterChar"/>
    <w:uiPriority w:val="99"/>
    <w:unhideWhenUsed/>
    <w:rsid w:val="002E41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4188"/>
  </w:style>
  <w:style w:type="paragraph" w:styleId="NoSpacing">
    <w:name w:val="No Spacing"/>
    <w:uiPriority w:val="1"/>
    <w:qFormat/>
    <w:rsid w:val="00784595"/>
  </w:style>
  <w:style w:type="table" w:styleId="TableGrid">
    <w:name w:val="Table Grid"/>
    <w:basedOn w:val="TableNormal"/>
    <w:uiPriority w:val="59"/>
    <w:rsid w:val="00E75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6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6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4CD10-BC13-4087-B334-9A935FCF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East Essex PCT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Baulch Samantha (F81739) Island Surgery (Jena R)</dc:creator>
  <cp:lastModifiedBy>BAULCH, Samantha (NHS MID AND SOUTH ESSEX ICB - 99F)</cp:lastModifiedBy>
  <cp:revision>5</cp:revision>
  <cp:lastPrinted>2019-07-25T13:36:00Z</cp:lastPrinted>
  <dcterms:created xsi:type="dcterms:W3CDTF">2023-11-16T11:42:00Z</dcterms:created>
  <dcterms:modified xsi:type="dcterms:W3CDTF">2023-12-15T14:01:00Z</dcterms:modified>
</cp:coreProperties>
</file>